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0017A" w14:textId="77777777" w:rsidR="00AB7E19" w:rsidRPr="005E0493" w:rsidRDefault="00AB7E19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7B25774A" w14:textId="77777777" w:rsidR="00AB7E19" w:rsidRPr="005E0493" w:rsidRDefault="00AB7E19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675E4725" w14:textId="77777777" w:rsidR="00AB7E19" w:rsidRPr="005E0493" w:rsidRDefault="00AB7E19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6DC3A9F" w14:textId="77777777" w:rsidR="00AB7E19" w:rsidRPr="005E0493" w:rsidRDefault="00AB7E19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69C1B9FB" w14:textId="77777777" w:rsidR="00AB7E19" w:rsidRPr="005E0493" w:rsidRDefault="00AB7E19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4808B251" w14:textId="77777777" w:rsidR="00AB7E19" w:rsidRPr="005E0493" w:rsidRDefault="0065746C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</w:rPr>
        <w:t>Business Questions</w:t>
      </w:r>
    </w:p>
    <w:p w14:paraId="10ADA8FE" w14:textId="77777777" w:rsidR="00AB7E19" w:rsidRPr="005E0493" w:rsidRDefault="0065746C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</w:rPr>
        <w:t>Student Name</w:t>
      </w:r>
    </w:p>
    <w:p w14:paraId="7138CA66" w14:textId="77777777" w:rsidR="00AB7E19" w:rsidRPr="005E0493" w:rsidRDefault="0065746C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</w:rPr>
        <w:t>Institution Affiliations</w:t>
      </w:r>
    </w:p>
    <w:p w14:paraId="2AB998C0" w14:textId="77777777" w:rsidR="00AB7E19" w:rsidRPr="005E0493" w:rsidRDefault="0065746C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</w:rPr>
        <w:t>Date</w:t>
      </w:r>
    </w:p>
    <w:p w14:paraId="2D25D498" w14:textId="77777777" w:rsidR="00AB7E19" w:rsidRPr="005E0493" w:rsidRDefault="00AB7E19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1F5992B4" w14:textId="77777777" w:rsidR="00AB7E19" w:rsidRPr="005E0493" w:rsidRDefault="0065746C" w:rsidP="005E0493">
      <w:pPr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4A5DC1CE" w14:textId="77777777" w:rsidR="00EF6C97" w:rsidRPr="00B907D1" w:rsidRDefault="0065746C" w:rsidP="00B907D1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B907D1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Question 1</w:t>
      </w:r>
    </w:p>
    <w:p w14:paraId="09E0E171" w14:textId="77777777" w:rsidR="0084475C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Information source</w:t>
      </w:r>
    </w:p>
    <w:p w14:paraId="13356B38" w14:textId="77777777" w:rsidR="0084475C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With respect to the </w:t>
      </w:r>
      <w:r w:rsidR="00D66B4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q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uestion, </w:t>
      </w:r>
      <w:r w:rsidR="00D66B4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the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focus</w:t>
      </w:r>
      <w:r w:rsidR="00D66B4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of the discussion is the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American Red Cross. </w:t>
      </w:r>
      <w:r w:rsidR="00D66B4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The i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nformation is obtained online at 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https://www.redcrsoss.org</w:t>
      </w:r>
    </w:p>
    <w:p w14:paraId="035EFB8B" w14:textId="77777777" w:rsidR="0084475C" w:rsidRPr="005E0493" w:rsidRDefault="0084475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6DE4BFD0" w14:textId="77777777" w:rsidR="00EF6C97" w:rsidRPr="005E0493" w:rsidRDefault="0065746C" w:rsidP="005E0493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What is the organization’s mission?</w:t>
      </w:r>
    </w:p>
    <w:p w14:paraId="7B9F70DD" w14:textId="63273933" w:rsidR="0084475C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</w:rPr>
        <w:t xml:space="preserve">Red Cross is a humanitarian organization that is </w:t>
      </w:r>
      <w:r w:rsidR="000E06A0" w:rsidRPr="005E0493">
        <w:rPr>
          <w:rFonts w:ascii="Times New Roman" w:eastAsia="Times New Roman" w:hAnsi="Times New Roman" w:cs="Times New Roman"/>
          <w:color w:val="000000"/>
        </w:rPr>
        <w:t>led</w:t>
      </w:r>
      <w:r w:rsidRPr="005E0493">
        <w:rPr>
          <w:rFonts w:ascii="Times New Roman" w:eastAsia="Times New Roman" w:hAnsi="Times New Roman" w:cs="Times New Roman"/>
          <w:color w:val="000000"/>
        </w:rPr>
        <w:t xml:space="preserve"> by volunteers in the provision of relief services to sufferers of tragedy.</w:t>
      </w:r>
    </w:p>
    <w:p w14:paraId="2EB9DA7A" w14:textId="77777777" w:rsidR="0084475C" w:rsidRPr="005E0493" w:rsidRDefault="0084475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2AFF4E77" w14:textId="77777777" w:rsidR="00EF6C97" w:rsidRPr="005E0493" w:rsidRDefault="0065746C" w:rsidP="005E0493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 xml:space="preserve">Who does the organization services, and how does it serve </w:t>
      </w: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them?</w:t>
      </w:r>
    </w:p>
    <w:p w14:paraId="1F720466" w14:textId="77777777" w:rsidR="0084475C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The </w:t>
      </w:r>
      <w:r w:rsidR="00343A9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Red Cross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organization serves victims of disaster not only in America but the world at</w:t>
      </w:r>
      <w:r w:rsidR="00827E0C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large through the provision of relief aid in preparation for, </w:t>
      </w:r>
      <w:r w:rsidR="00343A9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and </w:t>
      </w:r>
      <w:r w:rsidR="00827E0C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prevention of</w:t>
      </w:r>
      <w:r w:rsidR="00343A9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emergencies. The organization responds to all affected victims of adversity, both human and natural. </w:t>
      </w:r>
      <w:r w:rsidR="00F10317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The Red Cross provides physical and emotional support to victims, offers them food and other basic requirements, supplies blood across the country, </w:t>
      </w:r>
      <w:r w:rsidR="00895F38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offers basic education on life-saving skills, and supports military servicemen including their family.</w:t>
      </w:r>
    </w:p>
    <w:p w14:paraId="741F765F" w14:textId="77777777" w:rsidR="0084475C" w:rsidRPr="005E0493" w:rsidRDefault="0084475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760D18FD" w14:textId="77777777" w:rsidR="0084475C" w:rsidRPr="005E0493" w:rsidRDefault="0065746C" w:rsidP="005E0493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What percentage of the organization's donations are used for administrative purposes?</w:t>
      </w:r>
    </w:p>
    <w:p w14:paraId="6F849320" w14:textId="77777777" w:rsidR="0084475C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American Red </w:t>
      </w:r>
      <w:r w:rsidR="00AD722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Cross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receives about US $ 2.81 Billion in revenue from fundraisings, donations, grants, and membership dues. </w:t>
      </w:r>
      <w:r w:rsidR="00AD722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About US$ 286 Million </w:t>
      </w:r>
      <w:r w:rsidR="009E0337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translating to about 10% </w:t>
      </w:r>
      <w:r w:rsidR="00AD722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of </w:t>
      </w:r>
      <w:r w:rsidR="009E0337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this</w:t>
      </w:r>
      <w:r w:rsidR="00AD722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revenue is used for admi</w:t>
      </w:r>
      <w:r w:rsidR="0017668A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nistrative and management work according to the FY-2016 report.</w:t>
      </w:r>
    </w:p>
    <w:p w14:paraId="4C0D1E26" w14:textId="77777777" w:rsidR="0084475C" w:rsidRPr="005E0493" w:rsidRDefault="0084475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2E4A6475" w14:textId="77777777" w:rsidR="00EF6C97" w:rsidRPr="005E0493" w:rsidRDefault="0065746C" w:rsidP="005E0493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lastRenderedPageBreak/>
        <w:t>What per</w:t>
      </w: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centage is used to directly benefit those served by the organization? What is the ratio of volunteers to paid workers?</w:t>
      </w:r>
    </w:p>
    <w:p w14:paraId="76FCAF5F" w14:textId="77777777" w:rsidR="00F10317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According to the FY-2016 report, about 90% of the revenue collected from donations and grants is used in responding to disaster managemen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 and humanitarian services</w:t>
      </w:r>
      <w:proofErr w:type="gramStart"/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. .</w:t>
      </w:r>
      <w:proofErr w:type="gramEnd"/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r w:rsidR="00BE4220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In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maintaining the expenditure, the Red Cross organization pays management and uses about 90%</w:t>
      </w:r>
      <w:r w:rsidR="00BE4220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(314000 nationwide)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of</w:t>
      </w:r>
      <w:r w:rsidR="001628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their employees as volunteers, translating to a pay ratio of 1:9. Out of 10 American Red Cross employees, only one is paid. </w:t>
      </w:r>
    </w:p>
    <w:p w14:paraId="56E0CBAB" w14:textId="77777777" w:rsidR="00F10317" w:rsidRPr="005E0493" w:rsidRDefault="00F10317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08F23837" w14:textId="77777777" w:rsidR="00EF6C97" w:rsidRPr="005E0493" w:rsidRDefault="0065746C" w:rsidP="005E0493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What job or task does a typical volunteer perform for the organization? How much time does a typical volunteer give to the organi</w:t>
      </w: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zation each week? For what types of jobs does the organization need more volunteers?</w:t>
      </w:r>
    </w:p>
    <w:p w14:paraId="4F634855" w14:textId="77777777" w:rsidR="00BE4220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Volunteers in Red Cross engage in many activities including 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first aid and ambulance services, rescue and disaster management services, offering help to refugees and internally displaced people, and advocating for the organization.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r w:rsidR="001628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In the humanitarian services, volunteers help disaster 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victims by </w:t>
      </w:r>
      <w:r w:rsidR="001628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ing</w:t>
      </w:r>
      <w:r w:rsidR="001628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care and 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consoling </w:t>
      </w:r>
      <w:r w:rsidR="001628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the sick and 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the injured. Besides, they </w:t>
      </w:r>
      <w:r w:rsidR="001628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teach other life-saving skills like First Aid and CPR</w:t>
      </w:r>
      <w:r w:rsidR="00CC030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. Also, they offer services to 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military</w:t>
      </w:r>
      <w:r w:rsidR="00CC030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men and help stuff donated blood in banks.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A volunteer in the Red Cross is required to commit to work and carry out their tasks efficiently and diligently. According to the International Federation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of Red Cross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, a volunteer w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orks part-time for only a few hours and 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the working hours are dependent on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the agreement between the volunteer and the organization since many are local and engage in other income activities. </w:t>
      </w:r>
      <w:r w:rsidR="00CC0AB3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Red Cross works with very many volunteers but many of them are involved in fieldwork activity, mainly offering humanitarian services to disaster victims. </w:t>
      </w:r>
    </w:p>
    <w:p w14:paraId="2EDAC11E" w14:textId="77777777" w:rsidR="00BE4220" w:rsidRPr="005E0493" w:rsidRDefault="00BE4220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192F6661" w14:textId="77777777" w:rsidR="00EF6C97" w:rsidRPr="005E0493" w:rsidRDefault="0065746C" w:rsidP="005E0493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lastRenderedPageBreak/>
        <w:t>How does the business community support the organization?</w:t>
      </w:r>
    </w:p>
    <w:p w14:paraId="4A775FD8" w14:textId="77777777" w:rsidR="00CC0AB3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The local community offers a wide range of support to the American </w:t>
      </w:r>
      <w:r w:rsidR="00CF639D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Red Cross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r w:rsidR="00CF639D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organization ranging from financial aid to service support. Community partners such as Meal </w:t>
      </w:r>
      <w:proofErr w:type="gramStart"/>
      <w:r w:rsidR="00CF639D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On</w:t>
      </w:r>
      <w:proofErr w:type="gramEnd"/>
      <w:r w:rsidR="00CF639D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Wheels offer the Red Cross with the provision of feeding services to tragedy victims and strengthen adversity preparedness activities.</w:t>
      </w:r>
    </w:p>
    <w:p w14:paraId="60A4BBAE" w14:textId="77777777" w:rsidR="00CC0AB3" w:rsidRPr="005E0493" w:rsidRDefault="00CC0AB3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2AC0F6BA" w14:textId="77777777" w:rsidR="00EF6C97" w:rsidRPr="005E0493" w:rsidRDefault="0065746C" w:rsidP="005E0493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Why are you interested in the activities of this organization?</w:t>
      </w:r>
    </w:p>
    <w:p w14:paraId="47C6025B" w14:textId="77777777" w:rsidR="00A156F2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Red Cross is a worldwide </w:t>
      </w:r>
      <w:r w:rsidR="00730796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humanitarian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aid organization and provides </w:t>
      </w:r>
      <w:r w:rsidR="00730796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helps to millions of disaster victims everywhere. Red Cross activities are of interest to me because their priorities are human-life oriented. Helping and saving a life is the most important thing in the world.</w:t>
      </w:r>
    </w:p>
    <w:p w14:paraId="12552D29" w14:textId="77777777" w:rsidR="00A156F2" w:rsidRPr="005E0493" w:rsidRDefault="00A156F2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</w:p>
    <w:p w14:paraId="68B23809" w14:textId="77777777" w:rsidR="00D31E31" w:rsidRPr="005E0493" w:rsidRDefault="00D31E31" w:rsidP="00B907D1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</w:p>
    <w:p w14:paraId="181CAFAD" w14:textId="77777777" w:rsidR="00D31E31" w:rsidRPr="00B907D1" w:rsidRDefault="0065746C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bdr w:val="none" w:sz="0" w:space="0" w:color="auto" w:frame="1"/>
        </w:rPr>
      </w:pPr>
      <w:r w:rsidRPr="00B907D1">
        <w:rPr>
          <w:rFonts w:ascii="Times New Roman" w:eastAsia="Times New Roman" w:hAnsi="Times New Roman" w:cs="Times New Roman"/>
          <w:b/>
          <w:color w:val="000000"/>
          <w:sz w:val="28"/>
          <w:bdr w:val="none" w:sz="0" w:space="0" w:color="auto" w:frame="1"/>
        </w:rPr>
        <w:t>Question 2</w:t>
      </w:r>
    </w:p>
    <w:p w14:paraId="1F8C43BC" w14:textId="77777777" w:rsidR="00D31E31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The </w:t>
      </w:r>
      <w:r w:rsidR="00770A1A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table below is extracted from </w:t>
      </w:r>
      <w:r w:rsidR="00567625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Hofstede's Research on National Culture. It 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represents the dimensions of the Nat</w:t>
      </w:r>
      <w:r w:rsidR="00567625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ional Culture of the USA and China</w:t>
      </w:r>
    </w:p>
    <w:p w14:paraId="630F4C80" w14:textId="77777777" w:rsidR="00567625" w:rsidRPr="005E0493" w:rsidRDefault="00567625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2"/>
        <w:gridCol w:w="1081"/>
        <w:gridCol w:w="1550"/>
        <w:gridCol w:w="1363"/>
        <w:gridCol w:w="1349"/>
        <w:gridCol w:w="1310"/>
        <w:gridCol w:w="1283"/>
      </w:tblGrid>
      <w:tr w:rsidR="004903B6" w14:paraId="50766B71" w14:textId="77777777" w:rsidTr="00D31E31">
        <w:tc>
          <w:tcPr>
            <w:tcW w:w="1242" w:type="dxa"/>
          </w:tcPr>
          <w:p w14:paraId="5CF6B618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Country</w:t>
            </w:r>
          </w:p>
        </w:tc>
        <w:tc>
          <w:tcPr>
            <w:tcW w:w="1081" w:type="dxa"/>
          </w:tcPr>
          <w:p w14:paraId="7FB4B0A0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Power Distance Index</w:t>
            </w:r>
          </w:p>
        </w:tc>
        <w:tc>
          <w:tcPr>
            <w:tcW w:w="1550" w:type="dxa"/>
          </w:tcPr>
          <w:p w14:paraId="51E8D845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Individualism</w:t>
            </w:r>
          </w:p>
        </w:tc>
        <w:tc>
          <w:tcPr>
            <w:tcW w:w="1363" w:type="dxa"/>
          </w:tcPr>
          <w:p w14:paraId="6CBDA981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Masculinity</w:t>
            </w:r>
          </w:p>
        </w:tc>
        <w:tc>
          <w:tcPr>
            <w:tcW w:w="1349" w:type="dxa"/>
          </w:tcPr>
          <w:p w14:paraId="431C9CEB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Uncertainty Avoidance </w:t>
            </w:r>
          </w:p>
          <w:p w14:paraId="3BBCC24E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Index</w:t>
            </w:r>
          </w:p>
        </w:tc>
        <w:tc>
          <w:tcPr>
            <w:tcW w:w="1310" w:type="dxa"/>
          </w:tcPr>
          <w:p w14:paraId="5377097E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Long-Term Orientation</w:t>
            </w:r>
          </w:p>
        </w:tc>
        <w:tc>
          <w:tcPr>
            <w:tcW w:w="1283" w:type="dxa"/>
          </w:tcPr>
          <w:p w14:paraId="18B41AD7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Indulgence</w:t>
            </w:r>
          </w:p>
        </w:tc>
      </w:tr>
      <w:tr w:rsidR="004903B6" w14:paraId="166067CF" w14:textId="77777777" w:rsidTr="00D31E31">
        <w:tc>
          <w:tcPr>
            <w:tcW w:w="1242" w:type="dxa"/>
          </w:tcPr>
          <w:p w14:paraId="6A04B6E0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USA</w:t>
            </w:r>
          </w:p>
        </w:tc>
        <w:tc>
          <w:tcPr>
            <w:tcW w:w="1081" w:type="dxa"/>
          </w:tcPr>
          <w:p w14:paraId="51E88DA2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40</w:t>
            </w:r>
          </w:p>
        </w:tc>
        <w:tc>
          <w:tcPr>
            <w:tcW w:w="1550" w:type="dxa"/>
          </w:tcPr>
          <w:p w14:paraId="618E6D05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91</w:t>
            </w:r>
          </w:p>
        </w:tc>
        <w:tc>
          <w:tcPr>
            <w:tcW w:w="1363" w:type="dxa"/>
          </w:tcPr>
          <w:p w14:paraId="2FF94B9C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62</w:t>
            </w:r>
          </w:p>
        </w:tc>
        <w:tc>
          <w:tcPr>
            <w:tcW w:w="1349" w:type="dxa"/>
          </w:tcPr>
          <w:p w14:paraId="09D65DA4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46</w:t>
            </w:r>
          </w:p>
        </w:tc>
        <w:tc>
          <w:tcPr>
            <w:tcW w:w="1310" w:type="dxa"/>
          </w:tcPr>
          <w:p w14:paraId="7FD3185E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26</w:t>
            </w:r>
          </w:p>
        </w:tc>
        <w:tc>
          <w:tcPr>
            <w:tcW w:w="1283" w:type="dxa"/>
          </w:tcPr>
          <w:p w14:paraId="605ACC67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68</w:t>
            </w:r>
          </w:p>
        </w:tc>
      </w:tr>
      <w:tr w:rsidR="004903B6" w14:paraId="4462A80F" w14:textId="77777777" w:rsidTr="00D31E31">
        <w:tc>
          <w:tcPr>
            <w:tcW w:w="1242" w:type="dxa"/>
          </w:tcPr>
          <w:p w14:paraId="0B7B2241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China</w:t>
            </w:r>
          </w:p>
        </w:tc>
        <w:tc>
          <w:tcPr>
            <w:tcW w:w="1081" w:type="dxa"/>
          </w:tcPr>
          <w:p w14:paraId="0DDDD7FB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80</w:t>
            </w:r>
          </w:p>
        </w:tc>
        <w:tc>
          <w:tcPr>
            <w:tcW w:w="1550" w:type="dxa"/>
          </w:tcPr>
          <w:p w14:paraId="12B36CC9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20</w:t>
            </w:r>
          </w:p>
        </w:tc>
        <w:tc>
          <w:tcPr>
            <w:tcW w:w="1363" w:type="dxa"/>
          </w:tcPr>
          <w:p w14:paraId="08612221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66</w:t>
            </w:r>
          </w:p>
        </w:tc>
        <w:tc>
          <w:tcPr>
            <w:tcW w:w="1349" w:type="dxa"/>
          </w:tcPr>
          <w:p w14:paraId="11670DEE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30</w:t>
            </w:r>
          </w:p>
        </w:tc>
        <w:tc>
          <w:tcPr>
            <w:tcW w:w="1310" w:type="dxa"/>
          </w:tcPr>
          <w:p w14:paraId="398E10F1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87</w:t>
            </w:r>
          </w:p>
        </w:tc>
        <w:tc>
          <w:tcPr>
            <w:tcW w:w="1283" w:type="dxa"/>
          </w:tcPr>
          <w:p w14:paraId="1A2CD135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27</w:t>
            </w:r>
          </w:p>
        </w:tc>
      </w:tr>
      <w:tr w:rsidR="004903B6" w14:paraId="4624B2EF" w14:textId="77777777" w:rsidTr="00D31E31">
        <w:tc>
          <w:tcPr>
            <w:tcW w:w="1242" w:type="dxa"/>
          </w:tcPr>
          <w:p w14:paraId="17D61E12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Difference</w:t>
            </w:r>
          </w:p>
        </w:tc>
        <w:tc>
          <w:tcPr>
            <w:tcW w:w="1081" w:type="dxa"/>
          </w:tcPr>
          <w:p w14:paraId="0C4C4B1F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40</w:t>
            </w:r>
          </w:p>
        </w:tc>
        <w:tc>
          <w:tcPr>
            <w:tcW w:w="1550" w:type="dxa"/>
          </w:tcPr>
          <w:p w14:paraId="65EA88AD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71</w:t>
            </w:r>
          </w:p>
        </w:tc>
        <w:tc>
          <w:tcPr>
            <w:tcW w:w="1363" w:type="dxa"/>
          </w:tcPr>
          <w:p w14:paraId="718A3953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4</w:t>
            </w:r>
          </w:p>
        </w:tc>
        <w:tc>
          <w:tcPr>
            <w:tcW w:w="1349" w:type="dxa"/>
          </w:tcPr>
          <w:p w14:paraId="5EC6153E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16</w:t>
            </w:r>
          </w:p>
        </w:tc>
        <w:tc>
          <w:tcPr>
            <w:tcW w:w="1310" w:type="dxa"/>
          </w:tcPr>
          <w:p w14:paraId="7029E188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61</w:t>
            </w:r>
          </w:p>
        </w:tc>
        <w:tc>
          <w:tcPr>
            <w:tcW w:w="1283" w:type="dxa"/>
          </w:tcPr>
          <w:p w14:paraId="11BE21D5" w14:textId="77777777" w:rsidR="00D31E31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41</w:t>
            </w:r>
          </w:p>
        </w:tc>
      </w:tr>
    </w:tbl>
    <w:p w14:paraId="08F14A67" w14:textId="77777777" w:rsidR="00D31E31" w:rsidRPr="005E0493" w:rsidRDefault="00D31E31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2BC00126" w14:textId="77777777" w:rsidR="00EF6C9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lastRenderedPageBreak/>
        <w:t>In a Word document, include the following information:</w:t>
      </w:r>
    </w:p>
    <w:p w14:paraId="7FF8DD53" w14:textId="77777777" w:rsidR="00FC1F26" w:rsidRPr="005E0493" w:rsidRDefault="0065746C" w:rsidP="005E0493">
      <w:pPr>
        <w:pStyle w:val="ListParagraph"/>
        <w:numPr>
          <w:ilvl w:val="0"/>
          <w:numId w:val="7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Name of Comparison Country </w:t>
      </w:r>
    </w:p>
    <w:p w14:paraId="094FC725" w14:textId="77777777" w:rsidR="002373C7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The USA is my native country</w:t>
      </w:r>
      <w:r w:rsidR="00D66B4F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and it's being compared to China's culture.  </w:t>
      </w:r>
    </w:p>
    <w:p w14:paraId="54979202" w14:textId="77777777" w:rsidR="00FC1F26" w:rsidRPr="005E0493" w:rsidRDefault="00FC1F26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55C94013" w14:textId="77777777" w:rsidR="00486D40" w:rsidRPr="005E0493" w:rsidRDefault="0065746C" w:rsidP="005E0493">
      <w:pPr>
        <w:pStyle w:val="ListParagraph"/>
        <w:numPr>
          <w:ilvl w:val="0"/>
          <w:numId w:val="7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Which dimension was the most similar and what are the numbers for that index?</w:t>
      </w:r>
    </w:p>
    <w:p w14:paraId="24AC0194" w14:textId="77777777" w:rsidR="00486D40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5E0493">
        <w:rPr>
          <w:rFonts w:ascii="Times New Roman" w:eastAsia="Times New Roman" w:hAnsi="Times New Roman" w:cs="Times New Roman"/>
          <w:color w:val="000000"/>
        </w:rPr>
        <w:t>The most similar dimension between USA and China is Masculinity with the USA at 62 and China at 66</w:t>
      </w:r>
    </w:p>
    <w:p w14:paraId="75C55B16" w14:textId="77777777" w:rsidR="00721446" w:rsidRPr="005E0493" w:rsidRDefault="00721446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2F445068" w14:textId="77777777" w:rsidR="00EF6C97" w:rsidRPr="005E0493" w:rsidRDefault="0065746C" w:rsidP="005E0493">
      <w:pPr>
        <w:pStyle w:val="ListParagraph"/>
        <w:numPr>
          <w:ilvl w:val="0"/>
          <w:numId w:val="7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 xml:space="preserve">Which dimension was the </w:t>
      </w: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most different and what are the numbers for that index</w:t>
      </w:r>
      <w:r w:rsidR="00EB76AF"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?</w:t>
      </w: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 </w:t>
      </w:r>
    </w:p>
    <w:p w14:paraId="6ACD7188" w14:textId="77777777" w:rsidR="00486D40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The most different dimension is Individualism with a difference of 71. The USA at 91 and China at 20</w:t>
      </w:r>
    </w:p>
    <w:p w14:paraId="668960BF" w14:textId="77777777" w:rsidR="00486D40" w:rsidRPr="005E0493" w:rsidRDefault="00486D40" w:rsidP="005E0493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14:paraId="3F51606B" w14:textId="77777777" w:rsidR="00920188" w:rsidRPr="005E0493" w:rsidRDefault="0065746C" w:rsidP="005E0493">
      <w:pPr>
        <w:pStyle w:val="ListParagraph"/>
        <w:numPr>
          <w:ilvl w:val="0"/>
          <w:numId w:val="7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 xml:space="preserve">What should a US manager in the comparison country do to take into account this area of </w:t>
      </w:r>
      <w:r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difference</w:t>
      </w:r>
      <w:r w:rsidR="00C42E63" w:rsidRPr="005E0493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?</w:t>
      </w:r>
    </w:p>
    <w:p w14:paraId="2FECCB54" w14:textId="77777777" w:rsidR="00772135" w:rsidRPr="005E0493" w:rsidRDefault="0065746C" w:rsidP="00B907D1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Individualism refers to the level through which two or more people think or feel different. </w:t>
      </w:r>
      <w:r w:rsidR="00681D6C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In the business</w:t>
      </w:r>
      <w:r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, community individualism prioritizes the effort of single people rather than the entire group.</w:t>
      </w:r>
      <w:r w:rsidR="00681D6C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The rate of individualism in China is lower than in the USA, implying that togetherness is high in China. A manager in the USA can discourage individualism by </w:t>
      </w:r>
      <w:r w:rsidR="002C0E9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allocating work and </w:t>
      </w:r>
      <w:r w:rsidR="00681D6C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rewarding the efforts of a group of people in the same field instead of individual people</w:t>
      </w:r>
      <w:r w:rsidR="00920188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. </w:t>
      </w:r>
      <w:r w:rsidR="00DC6F2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Individualism is highly disadvantageous in a business environment because it undermines cooperation, lowers productivity, and it upraises conflicts. </w:t>
      </w:r>
      <w:r w:rsidR="005E708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Managers</w:t>
      </w:r>
      <w:r w:rsidR="00DC6F2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, therefore, should encourage </w:t>
      </w:r>
      <w:r w:rsidR="005E708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 </w:t>
      </w:r>
      <w:r w:rsidR="00DC6F2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collective working environment</w:t>
      </w:r>
      <w:r w:rsidR="005E7081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among the employees. </w:t>
      </w:r>
      <w:r w:rsidR="00255876" w:rsidRPr="005E049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</w:p>
    <w:p w14:paraId="2A4122EB" w14:textId="77777777" w:rsidR="00681D6C" w:rsidRPr="005E0493" w:rsidRDefault="00681D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</w:p>
    <w:p w14:paraId="1FE55D33" w14:textId="77777777" w:rsidR="00681D6C" w:rsidRPr="005E0493" w:rsidRDefault="0065746C" w:rsidP="005E049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5E0493">
        <w:rPr>
          <w:rFonts w:ascii="Times New Roman" w:eastAsia="Times New Roman" w:hAnsi="Times New Roman" w:cs="Times New Roman"/>
          <w:b/>
          <w:color w:val="000000"/>
        </w:rPr>
        <w:lastRenderedPageBreak/>
        <w:t>Question 3</w:t>
      </w:r>
    </w:p>
    <w:p w14:paraId="3D354079" w14:textId="77777777" w:rsidR="00EF6C9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Each of the </w:t>
      </w: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following statements is a goal or objective, but it is not expressed very clearly. Rewrite each statement as a SMART goal, and explain what you had to change to make it SMART.</w:t>
      </w:r>
    </w:p>
    <w:p w14:paraId="3EF73EB8" w14:textId="77777777" w:rsidR="000F5676" w:rsidRPr="00B907D1" w:rsidRDefault="0065746C" w:rsidP="005E0493">
      <w:pPr>
        <w:pStyle w:val="ListParagraph"/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Amazon wants to improve product delivery times.</w:t>
      </w:r>
    </w:p>
    <w:p w14:paraId="2E2DEDBD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color w:val="000000" w:themeColor="text1"/>
        </w:rPr>
        <w:t xml:space="preserve">SMART Goal: Amazon will ensure </w:t>
      </w:r>
      <w:r w:rsidR="00334EC8" w:rsidRPr="005E0493">
        <w:rPr>
          <w:rFonts w:ascii="Times New Roman" w:eastAsia="Times New Roman" w:hAnsi="Times New Roman" w:cs="Times New Roman"/>
          <w:color w:val="000000" w:themeColor="text1"/>
        </w:rPr>
        <w:t>the delivery of its products 2-5 working days.</w:t>
      </w:r>
    </w:p>
    <w:p w14:paraId="33063DC8" w14:textId="77777777" w:rsidR="00334EC8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color w:val="000000" w:themeColor="text1"/>
        </w:rPr>
        <w:t>The addition of objective 'will' and time aspect makes the above goal is SMART.</w:t>
      </w:r>
    </w:p>
    <w:p w14:paraId="117CFE7F" w14:textId="77777777" w:rsidR="00497DA7" w:rsidRPr="005E0493" w:rsidRDefault="00497DA7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33C03A4" w14:textId="77777777" w:rsidR="000F5676" w:rsidRPr="00B907D1" w:rsidRDefault="0065746C" w:rsidP="005E0493">
      <w:pPr>
        <w:pStyle w:val="ListParagraph"/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Starbucks baristas should make customized drinks more quickly.</w:t>
      </w:r>
    </w:p>
    <w:p w14:paraId="30645237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SMART Goal: </w:t>
      </w:r>
      <w:r w:rsidR="00EE0A85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Starbucks baristas </w:t>
      </w:r>
      <w:r w:rsidR="001C68FF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will make 200,000 bottles of </w:t>
      </w:r>
      <w:r w:rsidR="00EE0A85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customized drinks</w:t>
      </w:r>
      <w:r w:rsidR="001C68FF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 daily. </w:t>
      </w:r>
    </w:p>
    <w:p w14:paraId="13B2E532" w14:textId="77777777" w:rsidR="001C68FF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Making this goal SMART, I have included the number of required drinks and the production rate of the company.</w:t>
      </w:r>
    </w:p>
    <w:p w14:paraId="510F7825" w14:textId="77777777" w:rsidR="00497DA7" w:rsidRPr="005E0493" w:rsidRDefault="00497DA7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980FA22" w14:textId="77777777" w:rsidR="000F5676" w:rsidRPr="00B907D1" w:rsidRDefault="0065746C" w:rsidP="005E0493">
      <w:pPr>
        <w:pStyle w:val="ListParagraph"/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Sales associates should sell more cars this month.</w:t>
      </w:r>
    </w:p>
    <w:p w14:paraId="4408CA43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SMART Goal: </w:t>
      </w:r>
      <w:r w:rsidR="001C68FF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each sales associate should sale 200 cars this month</w:t>
      </w:r>
    </w:p>
    <w:p w14:paraId="20443300" w14:textId="77777777" w:rsidR="001C68FF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I have added the number of cars to be sold in a period of one month by each agent to reduce generalization in the original goal.</w:t>
      </w:r>
    </w:p>
    <w:p w14:paraId="7365457D" w14:textId="77777777" w:rsidR="00497DA7" w:rsidRPr="005E0493" w:rsidRDefault="00497DA7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F27B8FC" w14:textId="77777777" w:rsidR="00497DA7" w:rsidRPr="00B907D1" w:rsidRDefault="0065746C" w:rsidP="005E0493">
      <w:pPr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McDonald’s needs more customers at dinnertime.</w:t>
      </w:r>
    </w:p>
    <w:p w14:paraId="01F056AB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SMART Goal: </w:t>
      </w:r>
      <w:r w:rsidR="008537AA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McDonald's will ensure it has seats occupied at Dinnertime every day.</w:t>
      </w:r>
    </w:p>
    <w:p w14:paraId="7C399DA8" w14:textId="77777777" w:rsidR="008537AA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To make the goal above SMART, I have included the number of customers aimed, and the time they are targeted. </w:t>
      </w:r>
    </w:p>
    <w:p w14:paraId="4962376F" w14:textId="77777777" w:rsidR="00497DA7" w:rsidRPr="005E0493" w:rsidRDefault="00497DA7" w:rsidP="005E0493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7F58267" w14:textId="77777777" w:rsidR="00497DA7" w:rsidRPr="005E0493" w:rsidRDefault="00497DA7" w:rsidP="005E0493">
      <w:pPr>
        <w:shd w:val="clear" w:color="auto" w:fill="FFFFFF"/>
        <w:spacing w:line="480" w:lineRule="auto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00988489" w14:textId="77777777" w:rsidR="00497DA7" w:rsidRPr="00B907D1" w:rsidRDefault="0065746C" w:rsidP="005E0493">
      <w:pPr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FedEx wants to compete with UPS.</w:t>
      </w:r>
    </w:p>
    <w:p w14:paraId="76212A72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SMART Goal: </w:t>
      </w:r>
      <w:r w:rsidR="00931104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FedEx will be at the same status as UPS in 10 years to come. </w:t>
      </w:r>
    </w:p>
    <w:p w14:paraId="71665DD5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Adding the level of the competition and time to gain UPS status to the goal increases its smartness.</w:t>
      </w:r>
    </w:p>
    <w:p w14:paraId="7F2ABADF" w14:textId="77777777" w:rsidR="00F36645" w:rsidRPr="005E0493" w:rsidRDefault="00F36645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14:paraId="254FFF04" w14:textId="77777777" w:rsidR="00497DA7" w:rsidRPr="00B907D1" w:rsidRDefault="0065746C" w:rsidP="005E0493">
      <w:pPr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Boxed wants to reach more customers.</w:t>
      </w:r>
    </w:p>
    <w:p w14:paraId="08F6F5A1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SMART Goal: </w:t>
      </w:r>
      <w:r w:rsidR="00A66C46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Boxed should reach twice its current customers in 5 years. </w:t>
      </w:r>
    </w:p>
    <w:p w14:paraId="0539C54F" w14:textId="77777777" w:rsidR="00A66C46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Including the number of customers and the time required to gain them has been added to the goal above to make it SMART.</w:t>
      </w:r>
    </w:p>
    <w:p w14:paraId="1453146F" w14:textId="77777777" w:rsidR="00497DA7" w:rsidRPr="005E0493" w:rsidRDefault="00497DA7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243AAA8" w14:textId="77777777" w:rsidR="00497DA7" w:rsidRPr="00B907D1" w:rsidRDefault="0065746C" w:rsidP="005E0493">
      <w:pPr>
        <w:numPr>
          <w:ilvl w:val="0"/>
          <w:numId w:val="8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Lyft wants to increase revenue.</w:t>
      </w:r>
    </w:p>
    <w:p w14:paraId="08F6E20D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SMART Goal: </w:t>
      </w:r>
      <w:r w:rsidR="00334EC8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Lyft will increase its revenue by 2% for the next 2years. </w:t>
      </w:r>
    </w:p>
    <w:p w14:paraId="024AB93C" w14:textId="77777777" w:rsidR="00497DA7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color w:val="000000" w:themeColor="text1"/>
        </w:rPr>
        <w:t>To make the goal SMART, I have added the quantity of revenue to be increased and through what period of time.</w:t>
      </w:r>
    </w:p>
    <w:p w14:paraId="07B0E23B" w14:textId="77777777" w:rsidR="00701F6B" w:rsidRPr="005E0493" w:rsidRDefault="00701F6B" w:rsidP="00B907D1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14:paraId="27E3A417" w14:textId="77777777" w:rsidR="00522F78" w:rsidRPr="005E0493" w:rsidRDefault="0065746C" w:rsidP="005E0493">
      <w:pPr>
        <w:shd w:val="clear" w:color="auto" w:fill="FFFFFF"/>
        <w:spacing w:line="480" w:lineRule="auto"/>
        <w:ind w:left="1440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</w:rPr>
        <w:t>Question 4</w:t>
      </w:r>
    </w:p>
    <w:p w14:paraId="631AC8BB" w14:textId="77777777" w:rsidR="00522F78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 xml:space="preserve">Write up a plan that has achievable goals for your two direct reports and your dotted-line report. </w:t>
      </w:r>
    </w:p>
    <w:p w14:paraId="15939C58" w14:textId="77777777" w:rsidR="00522F78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Goal: To produce 2300 units of Sippy cup every week. </w:t>
      </w:r>
    </w:p>
    <w:p w14:paraId="5AE19510" w14:textId="77777777" w:rsidR="009B7BE6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To achieve the goal above, the plan below can be used. </w:t>
      </w:r>
    </w:p>
    <w:p w14:paraId="1B207064" w14:textId="77777777" w:rsidR="003500FE" w:rsidRDefault="003500FE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14:paraId="46845D2E" w14:textId="77777777" w:rsidR="00B907D1" w:rsidRPr="005E0493" w:rsidRDefault="00B907D1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tbl>
      <w:tblPr>
        <w:tblStyle w:val="TableGrid"/>
        <w:tblW w:w="0" w:type="auto"/>
        <w:tblInd w:w="1850" w:type="dxa"/>
        <w:tblLook w:val="04A0" w:firstRow="1" w:lastRow="0" w:firstColumn="1" w:lastColumn="0" w:noHBand="0" w:noVBand="1"/>
      </w:tblPr>
      <w:tblGrid>
        <w:gridCol w:w="3078"/>
        <w:gridCol w:w="2610"/>
      </w:tblGrid>
      <w:tr w:rsidR="004903B6" w14:paraId="4CF71387" w14:textId="77777777" w:rsidTr="00B907D1">
        <w:tc>
          <w:tcPr>
            <w:tcW w:w="3078" w:type="dxa"/>
          </w:tcPr>
          <w:p w14:paraId="5EF79808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lastRenderedPageBreak/>
              <w:t>Day</w:t>
            </w:r>
            <w:r w:rsidR="003500FE"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(working 16 </w:t>
            </w:r>
            <w:proofErr w:type="spellStart"/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hr</w:t>
            </w:r>
            <w:proofErr w:type="spellEnd"/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per day)</w:t>
            </w:r>
          </w:p>
        </w:tc>
        <w:tc>
          <w:tcPr>
            <w:tcW w:w="2610" w:type="dxa"/>
          </w:tcPr>
          <w:p w14:paraId="5B906171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Units </w:t>
            </w: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produced</w:t>
            </w:r>
            <w:r w:rsidR="003500FE"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per day</w:t>
            </w:r>
          </w:p>
        </w:tc>
      </w:tr>
      <w:tr w:rsidR="004903B6" w14:paraId="36C77DF5" w14:textId="77777777" w:rsidTr="00B907D1">
        <w:tc>
          <w:tcPr>
            <w:tcW w:w="3078" w:type="dxa"/>
          </w:tcPr>
          <w:p w14:paraId="3DB4F5F7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Day 1 </w:t>
            </w:r>
          </w:p>
        </w:tc>
        <w:tc>
          <w:tcPr>
            <w:tcW w:w="2610" w:type="dxa"/>
          </w:tcPr>
          <w:p w14:paraId="624CC8FD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460</w:t>
            </w:r>
          </w:p>
        </w:tc>
      </w:tr>
      <w:tr w:rsidR="004903B6" w14:paraId="24F077A0" w14:textId="77777777" w:rsidTr="00B907D1">
        <w:tc>
          <w:tcPr>
            <w:tcW w:w="3078" w:type="dxa"/>
          </w:tcPr>
          <w:p w14:paraId="1E37F6FF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Day 2</w:t>
            </w:r>
          </w:p>
        </w:tc>
        <w:tc>
          <w:tcPr>
            <w:tcW w:w="2610" w:type="dxa"/>
          </w:tcPr>
          <w:p w14:paraId="640B6A0E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460</w:t>
            </w:r>
          </w:p>
        </w:tc>
      </w:tr>
      <w:tr w:rsidR="004903B6" w14:paraId="5C4AF387" w14:textId="77777777" w:rsidTr="00B907D1">
        <w:tc>
          <w:tcPr>
            <w:tcW w:w="3078" w:type="dxa"/>
          </w:tcPr>
          <w:p w14:paraId="3829F51D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Day 2</w:t>
            </w:r>
          </w:p>
        </w:tc>
        <w:tc>
          <w:tcPr>
            <w:tcW w:w="2610" w:type="dxa"/>
          </w:tcPr>
          <w:p w14:paraId="3CAD3805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460</w:t>
            </w:r>
          </w:p>
        </w:tc>
      </w:tr>
      <w:tr w:rsidR="004903B6" w14:paraId="105B08F4" w14:textId="77777777" w:rsidTr="00B907D1">
        <w:tc>
          <w:tcPr>
            <w:tcW w:w="3078" w:type="dxa"/>
          </w:tcPr>
          <w:p w14:paraId="426D6878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Day 2</w:t>
            </w:r>
          </w:p>
        </w:tc>
        <w:tc>
          <w:tcPr>
            <w:tcW w:w="2610" w:type="dxa"/>
          </w:tcPr>
          <w:p w14:paraId="7A4DA90B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460</w:t>
            </w:r>
          </w:p>
        </w:tc>
      </w:tr>
      <w:tr w:rsidR="004903B6" w14:paraId="73124F67" w14:textId="77777777" w:rsidTr="00B907D1">
        <w:tc>
          <w:tcPr>
            <w:tcW w:w="3078" w:type="dxa"/>
          </w:tcPr>
          <w:p w14:paraId="0F733928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Day 2</w:t>
            </w:r>
          </w:p>
        </w:tc>
        <w:tc>
          <w:tcPr>
            <w:tcW w:w="2610" w:type="dxa"/>
          </w:tcPr>
          <w:p w14:paraId="52647611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460</w:t>
            </w:r>
          </w:p>
        </w:tc>
      </w:tr>
      <w:tr w:rsidR="004903B6" w14:paraId="0F4D0E3E" w14:textId="77777777" w:rsidTr="00B907D1">
        <w:tc>
          <w:tcPr>
            <w:tcW w:w="3078" w:type="dxa"/>
          </w:tcPr>
          <w:p w14:paraId="207D0B78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Total</w:t>
            </w:r>
          </w:p>
        </w:tc>
        <w:tc>
          <w:tcPr>
            <w:tcW w:w="2610" w:type="dxa"/>
          </w:tcPr>
          <w:p w14:paraId="782DC78B" w14:textId="77777777" w:rsidR="00BB0FE6" w:rsidRPr="005E0493" w:rsidRDefault="0065746C" w:rsidP="005E049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5E0493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2300</w:t>
            </w:r>
          </w:p>
        </w:tc>
      </w:tr>
    </w:tbl>
    <w:p w14:paraId="1A2825FC" w14:textId="77777777" w:rsidR="00522F78" w:rsidRPr="005E0493" w:rsidRDefault="00522F78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14:paraId="1145F6A3" w14:textId="77777777" w:rsidR="00522F78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>Also prepare a memo to your supervisor about how you plan on achieving your goal.</w:t>
      </w:r>
      <w:r w:rsidR="00CC531D" w:rsidRPr="005E0493">
        <w:rPr>
          <w:rFonts w:ascii="Times New Roman" w:eastAsia="Times New Roman" w:hAnsi="Times New Roman" w:cs="Times New Roman"/>
          <w:b/>
          <w:color w:val="000000" w:themeColor="text1"/>
          <w:bdr w:val="none" w:sz="0" w:space="0" w:color="auto" w:frame="1"/>
        </w:rPr>
        <w:t xml:space="preserve"> </w:t>
      </w:r>
    </w:p>
    <w:p w14:paraId="441386A2" w14:textId="77777777" w:rsidR="007D1315" w:rsidRPr="005E0493" w:rsidRDefault="007D1315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14:paraId="3C20D044" w14:textId="77777777" w:rsidR="00F51CCC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To produce 2300 units per week, the company needs two employees to assemble the cup. </w:t>
      </w:r>
      <w:r w:rsidR="007D1315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The two employees will be working 8hours per day for five days. </w:t>
      </w:r>
    </w:p>
    <w:p w14:paraId="51E28B42" w14:textId="77777777" w:rsidR="00F51CCC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That is; </w:t>
      </w:r>
    </w:p>
    <w:p w14:paraId="7B05328C" w14:textId="77777777" w:rsidR="00F51CCC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ab/>
        <w:t>1min for assembly + 45 sec for + 15 sec for examination = 2min</w:t>
      </w:r>
    </w:p>
    <w:p w14:paraId="11712152" w14:textId="77777777" w:rsidR="00F51CCC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If the employee works fo</w:t>
      </w:r>
      <w:r w:rsidR="007D1315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r</w:t>
      </w: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 8hrs p</w:t>
      </w: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er day, then one employee can assemble (8×60) ÷2= 240   units</w:t>
      </w:r>
    </w:p>
    <w:p w14:paraId="3C17EF07" w14:textId="77777777" w:rsidR="00522F78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Implying that</w:t>
      </w:r>
      <w:r w:rsidR="007D1315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, </w:t>
      </w: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two employee</w:t>
      </w:r>
      <w:r w:rsidR="007D1315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s produce 480 units in a day. Considering 99.5 products meet expectations, then (99.5×480) ÷100 =477 units per day are produced. </w:t>
      </w:r>
    </w:p>
    <w:p w14:paraId="7D39A7C5" w14:textId="77777777" w:rsidR="007D1315" w:rsidRPr="005E0493" w:rsidRDefault="0065746C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  <w:r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>If the two employees work for five days a week, then they can produce (477×5) =2385 units</w:t>
      </w:r>
      <w:r w:rsidR="00C853E9" w:rsidRPr="005E0493"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  <w:t xml:space="preserve"> every week. </w:t>
      </w:r>
    </w:p>
    <w:p w14:paraId="27E634AB" w14:textId="77777777" w:rsidR="00522F78" w:rsidRPr="005E0493" w:rsidRDefault="00522F78" w:rsidP="005E0493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bdr w:val="none" w:sz="0" w:space="0" w:color="auto" w:frame="1"/>
        </w:rPr>
      </w:pPr>
    </w:p>
    <w:p w14:paraId="457F4097" w14:textId="77777777" w:rsidR="00F35396" w:rsidRPr="005E0493" w:rsidRDefault="00F35396" w:rsidP="005E0493">
      <w:pPr>
        <w:pStyle w:val="ListParagraph"/>
        <w:spacing w:line="480" w:lineRule="auto"/>
        <w:rPr>
          <w:rFonts w:ascii="Times New Roman" w:hAnsi="Times New Roman" w:cs="Times New Roman"/>
        </w:rPr>
      </w:pPr>
    </w:p>
    <w:sectPr w:rsidR="00F35396" w:rsidRPr="005E0493" w:rsidSect="000E06A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44E4C" w14:textId="77777777" w:rsidR="0065746C" w:rsidRDefault="0065746C">
      <w:r>
        <w:separator/>
      </w:r>
    </w:p>
  </w:endnote>
  <w:endnote w:type="continuationSeparator" w:id="0">
    <w:p w14:paraId="51AFE01B" w14:textId="77777777" w:rsidR="0065746C" w:rsidRDefault="0065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19CF8" w14:textId="77777777" w:rsidR="0065746C" w:rsidRDefault="0065746C">
      <w:r>
        <w:separator/>
      </w:r>
    </w:p>
  </w:footnote>
  <w:footnote w:type="continuationSeparator" w:id="0">
    <w:p w14:paraId="6DC86E83" w14:textId="77777777" w:rsidR="0065746C" w:rsidRDefault="00657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9913954"/>
      <w:docPartObj>
        <w:docPartGallery w:val="Page Numbers (Top of Page)"/>
        <w:docPartUnique/>
      </w:docPartObj>
    </w:sdtPr>
    <w:sdtEndPr/>
    <w:sdtContent>
      <w:p w14:paraId="1C9A2B6F" w14:textId="2BF685A1" w:rsidR="00522F78" w:rsidRDefault="000E06A0">
        <w:pPr>
          <w:pStyle w:val="Header"/>
          <w:jc w:val="right"/>
        </w:pPr>
        <w:r w:rsidRPr="000E06A0">
          <w:t>BUSINESS QUESTIONS</w:t>
        </w:r>
        <w:r>
          <w:t xml:space="preserve">                                                                                                                                  </w:t>
        </w:r>
        <w:r w:rsidR="00B907D1">
          <w:fldChar w:fldCharType="begin"/>
        </w:r>
        <w:r w:rsidR="0065746C">
          <w:instrText xml:space="preserve"> PAG</w:instrText>
        </w:r>
        <w:r w:rsidR="0065746C">
          <w:instrText xml:space="preserve">E   \* MERGEFORMAT </w:instrText>
        </w:r>
        <w:r w:rsidR="00B907D1">
          <w:fldChar w:fldCharType="separate"/>
        </w:r>
        <w:r w:rsidR="00B907D1">
          <w:rPr>
            <w:noProof/>
          </w:rPr>
          <w:t>8</w:t>
        </w:r>
        <w:r w:rsidR="00B907D1">
          <w:rPr>
            <w:noProof/>
          </w:rPr>
          <w:fldChar w:fldCharType="end"/>
        </w:r>
      </w:p>
    </w:sdtContent>
  </w:sdt>
  <w:p w14:paraId="61810C53" w14:textId="77777777" w:rsidR="00522F78" w:rsidRDefault="00522F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0FC81" w14:textId="385E0438" w:rsidR="00522F78" w:rsidRPr="00AB7E19" w:rsidRDefault="0065746C" w:rsidP="00AB7E19">
    <w:pPr>
      <w:shd w:val="clear" w:color="auto" w:fill="FFFFFF"/>
      <w:spacing w:line="480" w:lineRule="auto"/>
      <w:rPr>
        <w:rFonts w:ascii="Times New Roman" w:eastAsia="Times New Roman" w:hAnsi="Times New Roman" w:cs="Times New Roman"/>
        <w:color w:val="000000"/>
      </w:rPr>
    </w:pPr>
    <w:r w:rsidRPr="00AB7E19">
      <w:rPr>
        <w:rFonts w:ascii="Times New Roman" w:hAnsi="Times New Roman" w:cs="Times New Roman"/>
      </w:rPr>
      <w:t xml:space="preserve">Running Head: </w:t>
    </w:r>
    <w:r w:rsidRPr="00AB7E19">
      <w:rPr>
        <w:rFonts w:ascii="Times New Roman" w:eastAsia="Times New Roman" w:hAnsi="Times New Roman" w:cs="Times New Roman"/>
        <w:color w:val="000000"/>
      </w:rPr>
      <w:t>BUSINESS QUESTIONS</w:t>
    </w:r>
    <w:r w:rsidR="000E06A0"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                 1</w:t>
    </w:r>
  </w:p>
  <w:p w14:paraId="69838B45" w14:textId="77777777" w:rsidR="00522F78" w:rsidRDefault="00522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C033B"/>
    <w:multiLevelType w:val="hybridMultilevel"/>
    <w:tmpl w:val="26BED502"/>
    <w:lvl w:ilvl="0" w:tplc="2B42CA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FAEC660" w:tentative="1">
      <w:start w:val="1"/>
      <w:numFmt w:val="lowerLetter"/>
      <w:lvlText w:val="%2."/>
      <w:lvlJc w:val="left"/>
      <w:pPr>
        <w:ind w:left="1440" w:hanging="360"/>
      </w:pPr>
    </w:lvl>
    <w:lvl w:ilvl="2" w:tplc="F6E0A4D2" w:tentative="1">
      <w:start w:val="1"/>
      <w:numFmt w:val="lowerRoman"/>
      <w:lvlText w:val="%3."/>
      <w:lvlJc w:val="right"/>
      <w:pPr>
        <w:ind w:left="2160" w:hanging="180"/>
      </w:pPr>
    </w:lvl>
    <w:lvl w:ilvl="3" w:tplc="8AAC6C54" w:tentative="1">
      <w:start w:val="1"/>
      <w:numFmt w:val="decimal"/>
      <w:lvlText w:val="%4."/>
      <w:lvlJc w:val="left"/>
      <w:pPr>
        <w:ind w:left="2880" w:hanging="360"/>
      </w:pPr>
    </w:lvl>
    <w:lvl w:ilvl="4" w:tplc="65143544" w:tentative="1">
      <w:start w:val="1"/>
      <w:numFmt w:val="lowerLetter"/>
      <w:lvlText w:val="%5."/>
      <w:lvlJc w:val="left"/>
      <w:pPr>
        <w:ind w:left="3600" w:hanging="360"/>
      </w:pPr>
    </w:lvl>
    <w:lvl w:ilvl="5" w:tplc="DC3A31AC" w:tentative="1">
      <w:start w:val="1"/>
      <w:numFmt w:val="lowerRoman"/>
      <w:lvlText w:val="%6."/>
      <w:lvlJc w:val="right"/>
      <w:pPr>
        <w:ind w:left="4320" w:hanging="180"/>
      </w:pPr>
    </w:lvl>
    <w:lvl w:ilvl="6" w:tplc="079A1E30" w:tentative="1">
      <w:start w:val="1"/>
      <w:numFmt w:val="decimal"/>
      <w:lvlText w:val="%7."/>
      <w:lvlJc w:val="left"/>
      <w:pPr>
        <w:ind w:left="5040" w:hanging="360"/>
      </w:pPr>
    </w:lvl>
    <w:lvl w:ilvl="7" w:tplc="752CA1CA" w:tentative="1">
      <w:start w:val="1"/>
      <w:numFmt w:val="lowerLetter"/>
      <w:lvlText w:val="%8."/>
      <w:lvlJc w:val="left"/>
      <w:pPr>
        <w:ind w:left="5760" w:hanging="360"/>
      </w:pPr>
    </w:lvl>
    <w:lvl w:ilvl="8" w:tplc="475CE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C4C8F"/>
    <w:multiLevelType w:val="multilevel"/>
    <w:tmpl w:val="818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AC7D2F"/>
    <w:multiLevelType w:val="hybridMultilevel"/>
    <w:tmpl w:val="F6F850D6"/>
    <w:lvl w:ilvl="0" w:tplc="785AA4C4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sz w:val="27"/>
      </w:rPr>
    </w:lvl>
    <w:lvl w:ilvl="1" w:tplc="96F4AB16">
      <w:start w:val="1"/>
      <w:numFmt w:val="lowerLetter"/>
      <w:lvlText w:val="%2."/>
      <w:lvlJc w:val="left"/>
      <w:pPr>
        <w:ind w:left="1440" w:hanging="360"/>
      </w:pPr>
    </w:lvl>
    <w:lvl w:ilvl="2" w:tplc="07FEE546">
      <w:start w:val="1"/>
      <w:numFmt w:val="lowerRoman"/>
      <w:lvlText w:val="%3."/>
      <w:lvlJc w:val="right"/>
      <w:pPr>
        <w:ind w:left="2160" w:hanging="180"/>
      </w:pPr>
    </w:lvl>
    <w:lvl w:ilvl="3" w:tplc="410A8644" w:tentative="1">
      <w:start w:val="1"/>
      <w:numFmt w:val="decimal"/>
      <w:lvlText w:val="%4."/>
      <w:lvlJc w:val="left"/>
      <w:pPr>
        <w:ind w:left="2880" w:hanging="360"/>
      </w:pPr>
    </w:lvl>
    <w:lvl w:ilvl="4" w:tplc="53901A88" w:tentative="1">
      <w:start w:val="1"/>
      <w:numFmt w:val="lowerLetter"/>
      <w:lvlText w:val="%5."/>
      <w:lvlJc w:val="left"/>
      <w:pPr>
        <w:ind w:left="3600" w:hanging="360"/>
      </w:pPr>
    </w:lvl>
    <w:lvl w:ilvl="5" w:tplc="279E49BC" w:tentative="1">
      <w:start w:val="1"/>
      <w:numFmt w:val="lowerRoman"/>
      <w:lvlText w:val="%6."/>
      <w:lvlJc w:val="right"/>
      <w:pPr>
        <w:ind w:left="4320" w:hanging="180"/>
      </w:pPr>
    </w:lvl>
    <w:lvl w:ilvl="6" w:tplc="1AC0913A" w:tentative="1">
      <w:start w:val="1"/>
      <w:numFmt w:val="decimal"/>
      <w:lvlText w:val="%7."/>
      <w:lvlJc w:val="left"/>
      <w:pPr>
        <w:ind w:left="5040" w:hanging="360"/>
      </w:pPr>
    </w:lvl>
    <w:lvl w:ilvl="7" w:tplc="DEF4AFC6" w:tentative="1">
      <w:start w:val="1"/>
      <w:numFmt w:val="lowerLetter"/>
      <w:lvlText w:val="%8."/>
      <w:lvlJc w:val="left"/>
      <w:pPr>
        <w:ind w:left="5760" w:hanging="360"/>
      </w:pPr>
    </w:lvl>
    <w:lvl w:ilvl="8" w:tplc="AEC67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66BA1"/>
    <w:multiLevelType w:val="multilevel"/>
    <w:tmpl w:val="4E44F66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5EDE3974"/>
    <w:multiLevelType w:val="hybridMultilevel"/>
    <w:tmpl w:val="95B26076"/>
    <w:lvl w:ilvl="0" w:tplc="5D3644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9CB1F4" w:tentative="1">
      <w:start w:val="1"/>
      <w:numFmt w:val="lowerLetter"/>
      <w:lvlText w:val="%2."/>
      <w:lvlJc w:val="left"/>
      <w:pPr>
        <w:ind w:left="1440" w:hanging="360"/>
      </w:pPr>
    </w:lvl>
    <w:lvl w:ilvl="2" w:tplc="52F29CBC" w:tentative="1">
      <w:start w:val="1"/>
      <w:numFmt w:val="lowerRoman"/>
      <w:lvlText w:val="%3."/>
      <w:lvlJc w:val="right"/>
      <w:pPr>
        <w:ind w:left="2160" w:hanging="180"/>
      </w:pPr>
    </w:lvl>
    <w:lvl w:ilvl="3" w:tplc="43544B74" w:tentative="1">
      <w:start w:val="1"/>
      <w:numFmt w:val="decimal"/>
      <w:lvlText w:val="%4."/>
      <w:lvlJc w:val="left"/>
      <w:pPr>
        <w:ind w:left="2880" w:hanging="360"/>
      </w:pPr>
    </w:lvl>
    <w:lvl w:ilvl="4" w:tplc="351854FA" w:tentative="1">
      <w:start w:val="1"/>
      <w:numFmt w:val="lowerLetter"/>
      <w:lvlText w:val="%5."/>
      <w:lvlJc w:val="left"/>
      <w:pPr>
        <w:ind w:left="3600" w:hanging="360"/>
      </w:pPr>
    </w:lvl>
    <w:lvl w:ilvl="5" w:tplc="5B240298" w:tentative="1">
      <w:start w:val="1"/>
      <w:numFmt w:val="lowerRoman"/>
      <w:lvlText w:val="%6."/>
      <w:lvlJc w:val="right"/>
      <w:pPr>
        <w:ind w:left="4320" w:hanging="180"/>
      </w:pPr>
    </w:lvl>
    <w:lvl w:ilvl="6" w:tplc="01C086D6" w:tentative="1">
      <w:start w:val="1"/>
      <w:numFmt w:val="decimal"/>
      <w:lvlText w:val="%7."/>
      <w:lvlJc w:val="left"/>
      <w:pPr>
        <w:ind w:left="5040" w:hanging="360"/>
      </w:pPr>
    </w:lvl>
    <w:lvl w:ilvl="7" w:tplc="60F036BA" w:tentative="1">
      <w:start w:val="1"/>
      <w:numFmt w:val="lowerLetter"/>
      <w:lvlText w:val="%8."/>
      <w:lvlJc w:val="left"/>
      <w:pPr>
        <w:ind w:left="5760" w:hanging="360"/>
      </w:pPr>
    </w:lvl>
    <w:lvl w:ilvl="8" w:tplc="06E25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73E55"/>
    <w:multiLevelType w:val="hybridMultilevel"/>
    <w:tmpl w:val="3CA4DFC0"/>
    <w:lvl w:ilvl="0" w:tplc="070A5B08">
      <w:start w:val="1"/>
      <w:numFmt w:val="lowerRoman"/>
      <w:lvlText w:val="%1."/>
      <w:lvlJc w:val="right"/>
      <w:pPr>
        <w:ind w:left="720" w:hanging="360"/>
      </w:pPr>
    </w:lvl>
    <w:lvl w:ilvl="1" w:tplc="D3BC5420" w:tentative="1">
      <w:start w:val="1"/>
      <w:numFmt w:val="lowerLetter"/>
      <w:lvlText w:val="%2."/>
      <w:lvlJc w:val="left"/>
      <w:pPr>
        <w:ind w:left="1440" w:hanging="360"/>
      </w:pPr>
    </w:lvl>
    <w:lvl w:ilvl="2" w:tplc="E73690EA" w:tentative="1">
      <w:start w:val="1"/>
      <w:numFmt w:val="lowerRoman"/>
      <w:lvlText w:val="%3."/>
      <w:lvlJc w:val="right"/>
      <w:pPr>
        <w:ind w:left="2160" w:hanging="180"/>
      </w:pPr>
    </w:lvl>
    <w:lvl w:ilvl="3" w:tplc="C9AEB514" w:tentative="1">
      <w:start w:val="1"/>
      <w:numFmt w:val="decimal"/>
      <w:lvlText w:val="%4."/>
      <w:lvlJc w:val="left"/>
      <w:pPr>
        <w:ind w:left="2880" w:hanging="360"/>
      </w:pPr>
    </w:lvl>
    <w:lvl w:ilvl="4" w:tplc="645448A6" w:tentative="1">
      <w:start w:val="1"/>
      <w:numFmt w:val="lowerLetter"/>
      <w:lvlText w:val="%5."/>
      <w:lvlJc w:val="left"/>
      <w:pPr>
        <w:ind w:left="3600" w:hanging="360"/>
      </w:pPr>
    </w:lvl>
    <w:lvl w:ilvl="5" w:tplc="6AC43CE4" w:tentative="1">
      <w:start w:val="1"/>
      <w:numFmt w:val="lowerRoman"/>
      <w:lvlText w:val="%6."/>
      <w:lvlJc w:val="right"/>
      <w:pPr>
        <w:ind w:left="4320" w:hanging="180"/>
      </w:pPr>
    </w:lvl>
    <w:lvl w:ilvl="6" w:tplc="58588440" w:tentative="1">
      <w:start w:val="1"/>
      <w:numFmt w:val="decimal"/>
      <w:lvlText w:val="%7."/>
      <w:lvlJc w:val="left"/>
      <w:pPr>
        <w:ind w:left="5040" w:hanging="360"/>
      </w:pPr>
    </w:lvl>
    <w:lvl w:ilvl="7" w:tplc="196A7F84" w:tentative="1">
      <w:start w:val="1"/>
      <w:numFmt w:val="lowerLetter"/>
      <w:lvlText w:val="%8."/>
      <w:lvlJc w:val="left"/>
      <w:pPr>
        <w:ind w:left="5760" w:hanging="360"/>
      </w:pPr>
    </w:lvl>
    <w:lvl w:ilvl="8" w:tplc="62584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C0852"/>
    <w:multiLevelType w:val="multilevel"/>
    <w:tmpl w:val="AEBCE6E6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Helvetica" w:eastAsia="Times New Roman" w:hAnsi="Helvetica" w:cs="Arial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" w15:restartNumberingAfterBreak="0">
    <w:nsid w:val="74C20F70"/>
    <w:multiLevelType w:val="multilevel"/>
    <w:tmpl w:val="607040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inherit" w:eastAsia="Times New Roman" w:hAnsi="inherit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97"/>
    <w:rsid w:val="00040E01"/>
    <w:rsid w:val="000A65EB"/>
    <w:rsid w:val="000E06A0"/>
    <w:rsid w:val="000F5676"/>
    <w:rsid w:val="001628B3"/>
    <w:rsid w:val="0017668A"/>
    <w:rsid w:val="001C68FF"/>
    <w:rsid w:val="002373C7"/>
    <w:rsid w:val="00255876"/>
    <w:rsid w:val="00266E62"/>
    <w:rsid w:val="00287CA3"/>
    <w:rsid w:val="002C0E91"/>
    <w:rsid w:val="00334EC8"/>
    <w:rsid w:val="00343A9F"/>
    <w:rsid w:val="003500FE"/>
    <w:rsid w:val="0038076E"/>
    <w:rsid w:val="00392BEF"/>
    <w:rsid w:val="00486D40"/>
    <w:rsid w:val="004903B6"/>
    <w:rsid w:val="00497DA7"/>
    <w:rsid w:val="00522F78"/>
    <w:rsid w:val="00543B63"/>
    <w:rsid w:val="00547289"/>
    <w:rsid w:val="00567625"/>
    <w:rsid w:val="005E0493"/>
    <w:rsid w:val="005E7081"/>
    <w:rsid w:val="0065746C"/>
    <w:rsid w:val="006628B9"/>
    <w:rsid w:val="00681D6C"/>
    <w:rsid w:val="00701F6B"/>
    <w:rsid w:val="00721446"/>
    <w:rsid w:val="00730796"/>
    <w:rsid w:val="00770A1A"/>
    <w:rsid w:val="00772135"/>
    <w:rsid w:val="007D1315"/>
    <w:rsid w:val="00827E0C"/>
    <w:rsid w:val="0084475C"/>
    <w:rsid w:val="008537AA"/>
    <w:rsid w:val="00895F38"/>
    <w:rsid w:val="00920188"/>
    <w:rsid w:val="00931104"/>
    <w:rsid w:val="009866D6"/>
    <w:rsid w:val="009B7BE6"/>
    <w:rsid w:val="009E0337"/>
    <w:rsid w:val="009F532F"/>
    <w:rsid w:val="00A064AC"/>
    <w:rsid w:val="00A156F2"/>
    <w:rsid w:val="00A53337"/>
    <w:rsid w:val="00A66C46"/>
    <w:rsid w:val="00A81DD4"/>
    <w:rsid w:val="00AB7E19"/>
    <w:rsid w:val="00AD722F"/>
    <w:rsid w:val="00B907D1"/>
    <w:rsid w:val="00BB0FE6"/>
    <w:rsid w:val="00BE4220"/>
    <w:rsid w:val="00BF4673"/>
    <w:rsid w:val="00C42E63"/>
    <w:rsid w:val="00C82571"/>
    <w:rsid w:val="00C853E9"/>
    <w:rsid w:val="00CB6F75"/>
    <w:rsid w:val="00CC030F"/>
    <w:rsid w:val="00CC0AB3"/>
    <w:rsid w:val="00CC531D"/>
    <w:rsid w:val="00CD6C72"/>
    <w:rsid w:val="00CF639D"/>
    <w:rsid w:val="00D3180F"/>
    <w:rsid w:val="00D31E31"/>
    <w:rsid w:val="00D66B4F"/>
    <w:rsid w:val="00DC6F21"/>
    <w:rsid w:val="00EB76AF"/>
    <w:rsid w:val="00EE0A85"/>
    <w:rsid w:val="00EF6C97"/>
    <w:rsid w:val="00F10317"/>
    <w:rsid w:val="00F35396"/>
    <w:rsid w:val="00F36645"/>
    <w:rsid w:val="00F51CCC"/>
    <w:rsid w:val="00FC1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1C838"/>
  <w15:docId w15:val="{EF483771-7621-418D-9841-2D08E824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3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C9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6C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EF6C9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F6C97"/>
    <w:rPr>
      <w:color w:val="0000FF"/>
      <w:u w:val="single"/>
    </w:rPr>
  </w:style>
  <w:style w:type="table" w:styleId="TableGrid">
    <w:name w:val="Table Grid"/>
    <w:basedOn w:val="TableNormal"/>
    <w:uiPriority w:val="39"/>
    <w:rsid w:val="00D31E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B7E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E19"/>
  </w:style>
  <w:style w:type="paragraph" w:styleId="Footer">
    <w:name w:val="footer"/>
    <w:basedOn w:val="Normal"/>
    <w:link w:val="FooterChar"/>
    <w:uiPriority w:val="99"/>
    <w:unhideWhenUsed/>
    <w:rsid w:val="00AB7E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E19"/>
  </w:style>
  <w:style w:type="character" w:styleId="PlaceholderText">
    <w:name w:val="Placeholder Text"/>
    <w:basedOn w:val="DefaultParagraphFont"/>
    <w:uiPriority w:val="99"/>
    <w:semiHidden/>
    <w:rsid w:val="00F51C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Aguilar</dc:creator>
  <cp:lastModifiedBy>user</cp:lastModifiedBy>
  <cp:revision>2</cp:revision>
  <dcterms:created xsi:type="dcterms:W3CDTF">2020-09-18T18:04:00Z</dcterms:created>
  <dcterms:modified xsi:type="dcterms:W3CDTF">2020-09-18T18:04:00Z</dcterms:modified>
</cp:coreProperties>
</file>